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7F" w:rsidRPr="00B5357F" w:rsidRDefault="00B5357F" w:rsidP="00551553">
      <w:pPr>
        <w:spacing w:after="120"/>
        <w:rPr>
          <w:b/>
          <w:sz w:val="28"/>
          <w:szCs w:val="28"/>
          <w:u w:val="single"/>
        </w:rPr>
      </w:pPr>
      <w:proofErr w:type="spellStart"/>
      <w:r w:rsidRPr="00B5357F">
        <w:rPr>
          <w:b/>
          <w:sz w:val="28"/>
          <w:szCs w:val="28"/>
          <w:u w:val="single"/>
        </w:rPr>
        <w:t>TReeS</w:t>
      </w:r>
      <w:proofErr w:type="spellEnd"/>
      <w:r w:rsidRPr="00B5357F">
        <w:rPr>
          <w:b/>
          <w:sz w:val="28"/>
          <w:szCs w:val="28"/>
          <w:u w:val="single"/>
        </w:rPr>
        <w:t xml:space="preserve"> Newsletters Index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42"/>
        <w:gridCol w:w="1985"/>
        <w:gridCol w:w="850"/>
        <w:gridCol w:w="5245"/>
      </w:tblGrid>
      <w:tr w:rsidR="00551553" w:rsidRPr="00DE2332" w:rsidTr="002773A1">
        <w:tc>
          <w:tcPr>
            <w:tcW w:w="1242" w:type="dxa"/>
          </w:tcPr>
          <w:p w:rsidR="00551553" w:rsidRPr="00551553" w:rsidRDefault="00551553" w:rsidP="0055155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Issue No.</w:t>
            </w:r>
          </w:p>
        </w:tc>
        <w:tc>
          <w:tcPr>
            <w:tcW w:w="1985" w:type="dxa"/>
          </w:tcPr>
          <w:p w:rsidR="00551553" w:rsidRPr="00551553" w:rsidRDefault="00551553" w:rsidP="00551553">
            <w:pPr>
              <w:spacing w:before="40" w:after="40"/>
              <w:rPr>
                <w:b/>
                <w:sz w:val="24"/>
                <w:szCs w:val="24"/>
              </w:rPr>
            </w:pPr>
            <w:r w:rsidRPr="00551553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850" w:type="dxa"/>
          </w:tcPr>
          <w:p w:rsidR="00551553" w:rsidRPr="00551553" w:rsidRDefault="00551553" w:rsidP="0055155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51553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5245" w:type="dxa"/>
          </w:tcPr>
          <w:p w:rsidR="00551553" w:rsidRPr="00551553" w:rsidRDefault="00551553" w:rsidP="0055155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 theme(s)</w:t>
            </w:r>
            <w:r w:rsidR="00AC4FFC">
              <w:rPr>
                <w:b/>
                <w:sz w:val="24"/>
                <w:szCs w:val="24"/>
              </w:rPr>
              <w:t xml:space="preserve"> / Lead stories (selected)</w:t>
            </w:r>
          </w:p>
        </w:tc>
      </w:tr>
      <w:tr w:rsidR="00551553" w:rsidTr="002773A1">
        <w:tc>
          <w:tcPr>
            <w:tcW w:w="1242" w:type="dxa"/>
          </w:tcPr>
          <w:p w:rsidR="00551553" w:rsidRDefault="00551553" w:rsidP="00551553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51553" w:rsidRDefault="00551553" w:rsidP="00551553">
            <w:pPr>
              <w:spacing w:before="40" w:after="40"/>
            </w:pPr>
            <w:r>
              <w:t>Spring</w:t>
            </w:r>
          </w:p>
        </w:tc>
        <w:tc>
          <w:tcPr>
            <w:tcW w:w="850" w:type="dxa"/>
          </w:tcPr>
          <w:p w:rsidR="00551553" w:rsidRDefault="00551553" w:rsidP="00551553">
            <w:pPr>
              <w:spacing w:before="40" w:after="40"/>
              <w:jc w:val="center"/>
            </w:pPr>
            <w:r>
              <w:t>1986</w:t>
            </w:r>
          </w:p>
        </w:tc>
        <w:tc>
          <w:tcPr>
            <w:tcW w:w="5245" w:type="dxa"/>
          </w:tcPr>
          <w:p w:rsidR="00551553" w:rsidRDefault="004E6CF7" w:rsidP="004E6CF7">
            <w:pPr>
              <w:tabs>
                <w:tab w:val="left" w:pos="270"/>
              </w:tabs>
              <w:spacing w:before="40" w:after="40"/>
            </w:pPr>
            <w:r>
              <w:t>Introducing the Tambopata area</w:t>
            </w:r>
          </w:p>
        </w:tc>
      </w:tr>
      <w:tr w:rsidR="00551553" w:rsidTr="002773A1">
        <w:tc>
          <w:tcPr>
            <w:tcW w:w="1242" w:type="dxa"/>
          </w:tcPr>
          <w:p w:rsidR="00551553" w:rsidRDefault="00551553" w:rsidP="00551553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551553" w:rsidRDefault="00551553" w:rsidP="00551553">
            <w:pPr>
              <w:spacing w:before="40" w:after="40"/>
            </w:pPr>
            <w:r>
              <w:t>April</w:t>
            </w:r>
          </w:p>
        </w:tc>
        <w:tc>
          <w:tcPr>
            <w:tcW w:w="850" w:type="dxa"/>
          </w:tcPr>
          <w:p w:rsidR="00551553" w:rsidRDefault="00551553" w:rsidP="00551553">
            <w:pPr>
              <w:spacing w:before="40" w:after="40"/>
              <w:jc w:val="center"/>
            </w:pPr>
            <w:r>
              <w:t>1986</w:t>
            </w:r>
          </w:p>
        </w:tc>
        <w:tc>
          <w:tcPr>
            <w:tcW w:w="5245" w:type="dxa"/>
          </w:tcPr>
          <w:p w:rsidR="00551553" w:rsidRDefault="004E6CF7" w:rsidP="004E6CF7">
            <w:pPr>
              <w:tabs>
                <w:tab w:val="left" w:pos="360"/>
              </w:tabs>
              <w:spacing w:before="40" w:after="40"/>
            </w:pPr>
            <w:r>
              <w:t>Introducing the Tambopata area</w:t>
            </w:r>
            <w:r>
              <w:t xml:space="preserve">, AMTERA 2001 &amp; an </w:t>
            </w:r>
            <w:bookmarkStart w:id="0" w:name="_GoBack"/>
            <w:bookmarkEnd w:id="0"/>
            <w:r>
              <w:t>Operation Raleigh visit</w:t>
            </w:r>
          </w:p>
        </w:tc>
      </w:tr>
      <w:tr w:rsidR="00551553" w:rsidTr="002773A1">
        <w:tc>
          <w:tcPr>
            <w:tcW w:w="1242" w:type="dxa"/>
          </w:tcPr>
          <w:p w:rsidR="00551553" w:rsidRDefault="00551553" w:rsidP="00551553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551553" w:rsidRDefault="00551553" w:rsidP="00551553">
            <w:pPr>
              <w:spacing w:before="40" w:after="40"/>
            </w:pPr>
            <w:r>
              <w:t>July</w:t>
            </w:r>
          </w:p>
        </w:tc>
        <w:tc>
          <w:tcPr>
            <w:tcW w:w="850" w:type="dxa"/>
          </w:tcPr>
          <w:p w:rsidR="00551553" w:rsidRDefault="00551553" w:rsidP="00551553">
            <w:pPr>
              <w:spacing w:before="40" w:after="40"/>
              <w:jc w:val="center"/>
            </w:pPr>
            <w:r>
              <w:t>1986</w:t>
            </w:r>
          </w:p>
        </w:tc>
        <w:tc>
          <w:tcPr>
            <w:tcW w:w="5245" w:type="dxa"/>
          </w:tcPr>
          <w:p w:rsidR="00551553" w:rsidRDefault="004E6CF7" w:rsidP="004E6CF7">
            <w:pPr>
              <w:spacing w:before="40" w:after="40"/>
            </w:pPr>
            <w:r w:rsidRPr="00D00E66">
              <w:t>‘L</w:t>
            </w:r>
            <w:r>
              <w:t>ife of an RN at Explorer’s Inn’ report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July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1986</w:t>
            </w:r>
          </w:p>
        </w:tc>
        <w:tc>
          <w:tcPr>
            <w:tcW w:w="5245" w:type="dxa"/>
          </w:tcPr>
          <w:p w:rsidR="004E6CF7" w:rsidRPr="004E6CF7" w:rsidRDefault="004E6CF7" w:rsidP="004E6CF7">
            <w:pPr>
              <w:spacing w:before="40" w:after="40"/>
              <w:rPr>
                <w:lang w:val="es-419"/>
              </w:rPr>
            </w:pPr>
            <w:proofErr w:type="spellStart"/>
            <w:r w:rsidRPr="004E6CF7">
              <w:rPr>
                <w:lang w:val="es-419"/>
              </w:rPr>
              <w:t>Tambopata</w:t>
            </w:r>
            <w:proofErr w:type="spellEnd"/>
            <w:r w:rsidRPr="004E6CF7">
              <w:rPr>
                <w:lang w:val="es-419"/>
              </w:rPr>
              <w:t xml:space="preserve"> </w:t>
            </w:r>
            <w:proofErr w:type="spellStart"/>
            <w:r w:rsidRPr="004E6CF7">
              <w:rPr>
                <w:lang w:val="es-419"/>
              </w:rPr>
              <w:t>Reserved</w:t>
            </w:r>
            <w:proofErr w:type="spellEnd"/>
            <w:r w:rsidRPr="004E6CF7">
              <w:rPr>
                <w:lang w:val="es-419"/>
              </w:rPr>
              <w:t xml:space="preserve"> </w:t>
            </w:r>
            <w:proofErr w:type="spellStart"/>
            <w:r w:rsidRPr="004E6CF7">
              <w:rPr>
                <w:lang w:val="es-419"/>
              </w:rPr>
              <w:t>Zone</w:t>
            </w:r>
            <w:proofErr w:type="spellEnd"/>
            <w:r w:rsidRPr="004E6CF7">
              <w:rPr>
                <w:lang w:val="es-419"/>
              </w:rPr>
              <w:t xml:space="preserve"> (TRZ) N</w:t>
            </w:r>
            <w:r>
              <w:rPr>
                <w:lang w:val="es-419"/>
              </w:rPr>
              <w:t>ews</w:t>
            </w:r>
          </w:p>
        </w:tc>
      </w:tr>
      <w:tr w:rsidR="004E6CF7" w:rsidRP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November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1986</w:t>
            </w:r>
          </w:p>
        </w:tc>
        <w:tc>
          <w:tcPr>
            <w:tcW w:w="5245" w:type="dxa"/>
          </w:tcPr>
          <w:p w:rsidR="004E6CF7" w:rsidRPr="004E6CF7" w:rsidRDefault="004E6CF7" w:rsidP="004E6CF7">
            <w:pPr>
              <w:spacing w:before="40" w:after="40"/>
              <w:rPr>
                <w:lang w:val="es-419"/>
              </w:rPr>
            </w:pPr>
            <w:proofErr w:type="spellStart"/>
            <w:r w:rsidRPr="004E6CF7">
              <w:rPr>
                <w:lang w:val="es-419"/>
              </w:rPr>
              <w:t>Tambopata</w:t>
            </w:r>
            <w:proofErr w:type="spellEnd"/>
            <w:r w:rsidRPr="004E6CF7">
              <w:rPr>
                <w:lang w:val="es-419"/>
              </w:rPr>
              <w:t xml:space="preserve"> </w:t>
            </w:r>
            <w:proofErr w:type="spellStart"/>
            <w:r w:rsidRPr="004E6CF7">
              <w:rPr>
                <w:lang w:val="es-419"/>
              </w:rPr>
              <w:t>Reserved</w:t>
            </w:r>
            <w:proofErr w:type="spellEnd"/>
            <w:r w:rsidRPr="004E6CF7">
              <w:rPr>
                <w:lang w:val="es-419"/>
              </w:rPr>
              <w:t xml:space="preserve"> </w:t>
            </w:r>
            <w:proofErr w:type="spellStart"/>
            <w:r w:rsidRPr="004E6CF7">
              <w:rPr>
                <w:lang w:val="es-419"/>
              </w:rPr>
              <w:t>Zone</w:t>
            </w:r>
            <w:proofErr w:type="spellEnd"/>
            <w:r w:rsidRPr="004E6CF7">
              <w:rPr>
                <w:lang w:val="es-419"/>
              </w:rPr>
              <w:t xml:space="preserve"> (TRZ) N</w:t>
            </w:r>
            <w:r>
              <w:rPr>
                <w:lang w:val="es-419"/>
              </w:rPr>
              <w:t>ews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April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1987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Tambopata Reserved Zone (TRZ) – future options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July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1987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990"/>
              </w:tabs>
              <w:spacing w:before="40" w:after="40"/>
            </w:pPr>
            <w:r>
              <w:t>Rio Heath expedition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October/November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1987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495"/>
              </w:tabs>
              <w:spacing w:before="40" w:after="40"/>
            </w:pPr>
            <w:r w:rsidRPr="00D00E66">
              <w:t>AMETRA 2001 (Nape centre) project</w:t>
            </w:r>
            <w:r>
              <w:t xml:space="preserve"> &amp; ZRT News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January/February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1988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 w:rsidRPr="00D00E66">
              <w:t>AMETRA 2001 (Nape centre)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10A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April/May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1988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 w:rsidRPr="00D00E66">
              <w:t>AMETRA 2001 (Nape centre)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October/November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1988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675"/>
              </w:tabs>
              <w:spacing w:before="40" w:after="40"/>
            </w:pPr>
            <w:proofErr w:type="spellStart"/>
            <w:r w:rsidRPr="00D00E66">
              <w:rPr>
                <w:lang w:val="es-419"/>
              </w:rPr>
              <w:t>Tambopata</w:t>
            </w:r>
            <w:proofErr w:type="spellEnd"/>
            <w:r w:rsidRPr="00D00E66">
              <w:rPr>
                <w:lang w:val="es-419"/>
              </w:rPr>
              <w:t xml:space="preserve"> </w:t>
            </w:r>
            <w:proofErr w:type="spellStart"/>
            <w:r w:rsidRPr="00D00E66">
              <w:rPr>
                <w:lang w:val="es-419"/>
              </w:rPr>
              <w:t>Reserved</w:t>
            </w:r>
            <w:proofErr w:type="spellEnd"/>
            <w:r w:rsidRPr="00D00E66">
              <w:rPr>
                <w:lang w:val="es-419"/>
              </w:rPr>
              <w:t xml:space="preserve"> </w:t>
            </w:r>
            <w:proofErr w:type="spellStart"/>
            <w:r w:rsidRPr="00D00E66">
              <w:rPr>
                <w:lang w:val="es-419"/>
              </w:rPr>
              <w:t>Zone</w:t>
            </w:r>
            <w:proofErr w:type="spellEnd"/>
            <w:r w:rsidRPr="00D00E66">
              <w:rPr>
                <w:lang w:val="es-419"/>
              </w:rPr>
              <w:t xml:space="preserve"> (ZTR) N</w:t>
            </w:r>
            <w:r>
              <w:rPr>
                <w:lang w:val="es-419"/>
              </w:rPr>
              <w:t>ews</w:t>
            </w:r>
          </w:p>
        </w:tc>
      </w:tr>
      <w:tr w:rsidR="004E6CF7" w:rsidRPr="00D00E66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12A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1989</w:t>
            </w:r>
          </w:p>
        </w:tc>
        <w:tc>
          <w:tcPr>
            <w:tcW w:w="5245" w:type="dxa"/>
          </w:tcPr>
          <w:p w:rsidR="004E6CF7" w:rsidRPr="00D00E66" w:rsidRDefault="004E6CF7" w:rsidP="004E6CF7">
            <w:pPr>
              <w:tabs>
                <w:tab w:val="left" w:pos="315"/>
              </w:tabs>
              <w:spacing w:before="40" w:after="40"/>
              <w:rPr>
                <w:lang w:val="es-419"/>
              </w:rPr>
            </w:pPr>
            <w:proofErr w:type="spellStart"/>
            <w:r w:rsidRPr="00D00E66">
              <w:rPr>
                <w:lang w:val="es-419"/>
              </w:rPr>
              <w:t>Tambopata</w:t>
            </w:r>
            <w:proofErr w:type="spellEnd"/>
            <w:r w:rsidRPr="00D00E66">
              <w:rPr>
                <w:lang w:val="es-419"/>
              </w:rPr>
              <w:t xml:space="preserve"> </w:t>
            </w:r>
            <w:proofErr w:type="spellStart"/>
            <w:r w:rsidRPr="00D00E66">
              <w:rPr>
                <w:lang w:val="es-419"/>
              </w:rPr>
              <w:t>Reserved</w:t>
            </w:r>
            <w:proofErr w:type="spellEnd"/>
            <w:r w:rsidRPr="00D00E66">
              <w:rPr>
                <w:lang w:val="es-419"/>
              </w:rPr>
              <w:t xml:space="preserve"> </w:t>
            </w:r>
            <w:proofErr w:type="spellStart"/>
            <w:r w:rsidRPr="00D00E66">
              <w:rPr>
                <w:lang w:val="es-419"/>
              </w:rPr>
              <w:t>Zone</w:t>
            </w:r>
            <w:proofErr w:type="spellEnd"/>
            <w:r w:rsidRPr="00D00E66">
              <w:rPr>
                <w:lang w:val="es-419"/>
              </w:rPr>
              <w:t xml:space="preserve"> (ZTR) N</w:t>
            </w:r>
            <w:r>
              <w:rPr>
                <w:lang w:val="es-419"/>
              </w:rPr>
              <w:t xml:space="preserve">ews 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January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1990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 w:rsidRPr="00D00E66">
              <w:t>AMETRA 2001 (Nape centre) project &amp; ‘L</w:t>
            </w:r>
            <w:r>
              <w:t>ife of a Resident Naturalist’ report</w:t>
            </w:r>
          </w:p>
        </w:tc>
      </w:tr>
      <w:tr w:rsidR="004E6CF7" w:rsidRPr="00D00E66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1990</w:t>
            </w:r>
          </w:p>
        </w:tc>
        <w:tc>
          <w:tcPr>
            <w:tcW w:w="5245" w:type="dxa"/>
          </w:tcPr>
          <w:p w:rsidR="004E6CF7" w:rsidRPr="00D00E66" w:rsidRDefault="004E6CF7" w:rsidP="004E6CF7">
            <w:pPr>
              <w:spacing w:before="40" w:after="40"/>
              <w:rPr>
                <w:lang w:val="es-419"/>
              </w:rPr>
            </w:pPr>
            <w:r w:rsidRPr="00D00E66">
              <w:rPr>
                <w:lang w:val="es-419"/>
              </w:rPr>
              <w:t>TRZ</w:t>
            </w:r>
            <w:r>
              <w:rPr>
                <w:lang w:val="es-419"/>
              </w:rPr>
              <w:t xml:space="preserve"> expansión / </w:t>
            </w:r>
            <w:proofErr w:type="spellStart"/>
            <w:r w:rsidRPr="00424B23">
              <w:rPr>
                <w:lang w:val="es-419"/>
              </w:rPr>
              <w:t>Tambo</w:t>
            </w:r>
            <w:r>
              <w:rPr>
                <w:lang w:val="es-419"/>
              </w:rPr>
              <w:t>pata</w:t>
            </w:r>
            <w:proofErr w:type="spellEnd"/>
            <w:r>
              <w:rPr>
                <w:lang w:val="es-419"/>
              </w:rPr>
              <w:t xml:space="preserve">-Candamo </w:t>
            </w:r>
            <w:proofErr w:type="spellStart"/>
            <w:r>
              <w:rPr>
                <w:lang w:val="es-419"/>
              </w:rPr>
              <w:t>Reserved</w:t>
            </w:r>
            <w:proofErr w:type="spellEnd"/>
            <w:r>
              <w:rPr>
                <w:lang w:val="es-419"/>
              </w:rPr>
              <w:t xml:space="preserve"> </w:t>
            </w:r>
            <w:proofErr w:type="spellStart"/>
            <w:r>
              <w:rPr>
                <w:lang w:val="es-419"/>
              </w:rPr>
              <w:t>Zone</w:t>
            </w:r>
            <w:proofErr w:type="spellEnd"/>
          </w:p>
        </w:tc>
      </w:tr>
      <w:tr w:rsidR="004E6CF7" w:rsidRPr="00D00E66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July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1990</w:t>
            </w:r>
          </w:p>
        </w:tc>
        <w:tc>
          <w:tcPr>
            <w:tcW w:w="5245" w:type="dxa"/>
          </w:tcPr>
          <w:p w:rsidR="004E6CF7" w:rsidRPr="00D00E66" w:rsidRDefault="004E6CF7" w:rsidP="004E6CF7">
            <w:pPr>
              <w:spacing w:before="40" w:after="40"/>
              <w:rPr>
                <w:lang w:val="es-419"/>
              </w:rPr>
            </w:pPr>
            <w:proofErr w:type="spellStart"/>
            <w:r w:rsidRPr="00424B23">
              <w:rPr>
                <w:lang w:val="es-419"/>
              </w:rPr>
              <w:t>Tambopata</w:t>
            </w:r>
            <w:proofErr w:type="spellEnd"/>
            <w:r w:rsidRPr="00424B23">
              <w:rPr>
                <w:lang w:val="es-419"/>
              </w:rPr>
              <w:t xml:space="preserve">-Candamo </w:t>
            </w:r>
            <w:proofErr w:type="spellStart"/>
            <w:r w:rsidRPr="00424B23">
              <w:rPr>
                <w:lang w:val="es-419"/>
              </w:rPr>
              <w:t>Reserved</w:t>
            </w:r>
            <w:proofErr w:type="spellEnd"/>
            <w:r w:rsidRPr="00424B23">
              <w:rPr>
                <w:lang w:val="es-419"/>
              </w:rPr>
              <w:t xml:space="preserve"> </w:t>
            </w:r>
            <w:proofErr w:type="spellStart"/>
            <w:r w:rsidRPr="00424B23">
              <w:rPr>
                <w:lang w:val="es-419"/>
              </w:rPr>
              <w:t>Zone</w:t>
            </w:r>
            <w:proofErr w:type="spellEnd"/>
            <w:r w:rsidRPr="00424B23">
              <w:rPr>
                <w:lang w:val="es-419"/>
              </w:rPr>
              <w:t xml:space="preserve"> (TCRZ</w:t>
            </w:r>
            <w:r>
              <w:rPr>
                <w:lang w:val="es-419"/>
              </w:rPr>
              <w:t>)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1990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AMETRA 2001 </w:t>
            </w:r>
            <w:r w:rsidRPr="00D00E66">
              <w:t>project &amp;</w:t>
            </w:r>
            <w:r>
              <w:t xml:space="preserve"> </w:t>
            </w:r>
            <w:proofErr w:type="spellStart"/>
            <w:r>
              <w:t>TReeS</w:t>
            </w:r>
            <w:proofErr w:type="spellEnd"/>
            <w:r>
              <w:t xml:space="preserve"> Butterfly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February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1991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Ecotourism, &amp; Rainforest conservation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1991</w:t>
            </w:r>
          </w:p>
        </w:tc>
        <w:tc>
          <w:tcPr>
            <w:tcW w:w="5245" w:type="dxa"/>
          </w:tcPr>
          <w:p w:rsidR="004E6CF7" w:rsidRPr="00D00E66" w:rsidRDefault="004E6CF7" w:rsidP="004E6CF7">
            <w:pPr>
              <w:spacing w:before="40" w:after="40"/>
            </w:pPr>
            <w:r w:rsidRPr="00D00E66">
              <w:t>AMETRA 2001 (Nape centre) project &amp; ‘L</w:t>
            </w:r>
            <w:r>
              <w:t>ife of an RN at Explorer’s Inn’ report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1991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TRZ &amp; TCRZ developments, &amp; </w:t>
            </w:r>
            <w:proofErr w:type="spellStart"/>
            <w:r>
              <w:t>TReeS</w:t>
            </w:r>
            <w:proofErr w:type="spellEnd"/>
            <w:r>
              <w:t xml:space="preserve"> Butterfly project</w:t>
            </w:r>
          </w:p>
        </w:tc>
      </w:tr>
      <w:tr w:rsidR="004E6CF7" w:rsidRPr="00424B23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January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1992</w:t>
            </w:r>
          </w:p>
        </w:tc>
        <w:tc>
          <w:tcPr>
            <w:tcW w:w="5245" w:type="dxa"/>
          </w:tcPr>
          <w:p w:rsidR="004E6CF7" w:rsidRPr="00424B23" w:rsidRDefault="004E6CF7" w:rsidP="004E6CF7">
            <w:pPr>
              <w:spacing w:before="40" w:after="40"/>
              <w:rPr>
                <w:lang w:val="es-419"/>
              </w:rPr>
            </w:pPr>
            <w:proofErr w:type="spellStart"/>
            <w:r w:rsidRPr="00424B23">
              <w:rPr>
                <w:lang w:val="es-419"/>
              </w:rPr>
              <w:t>Tambopata</w:t>
            </w:r>
            <w:proofErr w:type="spellEnd"/>
            <w:r w:rsidRPr="00424B23">
              <w:rPr>
                <w:lang w:val="es-419"/>
              </w:rPr>
              <w:t xml:space="preserve">-Candamo </w:t>
            </w:r>
            <w:proofErr w:type="spellStart"/>
            <w:r w:rsidRPr="00424B23">
              <w:rPr>
                <w:lang w:val="es-419"/>
              </w:rPr>
              <w:t>Reserved</w:t>
            </w:r>
            <w:proofErr w:type="spellEnd"/>
            <w:r w:rsidRPr="00424B23">
              <w:rPr>
                <w:lang w:val="es-419"/>
              </w:rPr>
              <w:t xml:space="preserve"> </w:t>
            </w:r>
            <w:proofErr w:type="spellStart"/>
            <w:r w:rsidRPr="00424B23">
              <w:rPr>
                <w:lang w:val="es-419"/>
              </w:rPr>
              <w:t>Zone</w:t>
            </w:r>
            <w:proofErr w:type="spellEnd"/>
            <w:r w:rsidRPr="00424B23">
              <w:rPr>
                <w:lang w:val="es-419"/>
              </w:rPr>
              <w:t xml:space="preserve"> (TCRZ)</w:t>
            </w:r>
            <w:r>
              <w:rPr>
                <w:lang w:val="es-419"/>
              </w:rPr>
              <w:t xml:space="preserve"> &amp; AMETRA 2001 (</w:t>
            </w:r>
            <w:proofErr w:type="spellStart"/>
            <w:r>
              <w:rPr>
                <w:lang w:val="es-419"/>
              </w:rPr>
              <w:t>Nape</w:t>
            </w:r>
            <w:proofErr w:type="spellEnd"/>
            <w:r>
              <w:rPr>
                <w:lang w:val="es-419"/>
              </w:rPr>
              <w:t xml:space="preserve"> centre) </w:t>
            </w:r>
            <w:proofErr w:type="spellStart"/>
            <w:r>
              <w:rPr>
                <w:lang w:val="es-419"/>
              </w:rPr>
              <w:t>project</w:t>
            </w:r>
            <w:proofErr w:type="spellEnd"/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April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1992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210"/>
              </w:tabs>
              <w:spacing w:before="40" w:after="40"/>
            </w:pPr>
            <w:r>
              <w:t>UN Rio Earth summit &amp; Fujimori Kew lecture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September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1992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TRZ &amp; TCRZ developments, &amp; </w:t>
            </w:r>
            <w:proofErr w:type="spellStart"/>
            <w:r>
              <w:t>TReeS</w:t>
            </w:r>
            <w:proofErr w:type="spellEnd"/>
            <w:r>
              <w:t xml:space="preserve"> Butterfly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December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1992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FENAMAD Health programme (Nape centre)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1993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1425"/>
              </w:tabs>
              <w:spacing w:before="40" w:after="40"/>
            </w:pPr>
            <w:proofErr w:type="spellStart"/>
            <w:r>
              <w:t>TReeS</w:t>
            </w:r>
            <w:proofErr w:type="spellEnd"/>
            <w:r>
              <w:t xml:space="preserve"> Tambopata-</w:t>
            </w:r>
            <w:proofErr w:type="spellStart"/>
            <w:r>
              <w:t>Candamo</w:t>
            </w:r>
            <w:proofErr w:type="spellEnd"/>
            <w:r>
              <w:t xml:space="preserve"> expedition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1993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465"/>
              </w:tabs>
              <w:spacing w:before="40" w:after="40"/>
            </w:pPr>
            <w:r>
              <w:t>Interoceanic highway proposal</w:t>
            </w:r>
          </w:p>
        </w:tc>
      </w:tr>
      <w:tr w:rsidR="004E6CF7" w:rsidRPr="00424B23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January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1994</w:t>
            </w:r>
          </w:p>
        </w:tc>
        <w:tc>
          <w:tcPr>
            <w:tcW w:w="5245" w:type="dxa"/>
          </w:tcPr>
          <w:p w:rsidR="004E6CF7" w:rsidRPr="00424B23" w:rsidRDefault="004E6CF7" w:rsidP="004E6CF7">
            <w:pPr>
              <w:spacing w:before="40" w:after="40"/>
              <w:rPr>
                <w:lang w:val="es-419"/>
              </w:rPr>
            </w:pPr>
            <w:proofErr w:type="spellStart"/>
            <w:r w:rsidRPr="00424B23">
              <w:rPr>
                <w:lang w:val="es-419"/>
              </w:rPr>
              <w:t>Tambopata</w:t>
            </w:r>
            <w:proofErr w:type="spellEnd"/>
            <w:r w:rsidRPr="00424B23">
              <w:rPr>
                <w:lang w:val="es-419"/>
              </w:rPr>
              <w:t xml:space="preserve">-Candamo </w:t>
            </w:r>
            <w:proofErr w:type="spellStart"/>
            <w:r w:rsidRPr="00424B23">
              <w:rPr>
                <w:lang w:val="es-419"/>
              </w:rPr>
              <w:t>Reserved</w:t>
            </w:r>
            <w:proofErr w:type="spellEnd"/>
            <w:r w:rsidRPr="00424B23">
              <w:rPr>
                <w:lang w:val="es-419"/>
              </w:rPr>
              <w:t xml:space="preserve"> </w:t>
            </w:r>
            <w:proofErr w:type="spellStart"/>
            <w:r w:rsidRPr="00424B23">
              <w:rPr>
                <w:lang w:val="es-419"/>
              </w:rPr>
              <w:t>Zone</w:t>
            </w:r>
            <w:proofErr w:type="spellEnd"/>
            <w:r w:rsidRPr="00424B23">
              <w:rPr>
                <w:lang w:val="es-419"/>
              </w:rPr>
              <w:t xml:space="preserve"> (TCRZ)</w:t>
            </w:r>
            <w:r>
              <w:rPr>
                <w:lang w:val="es-419"/>
              </w:rPr>
              <w:t xml:space="preserve"> </w:t>
            </w:r>
            <w:proofErr w:type="spellStart"/>
            <w:r>
              <w:rPr>
                <w:lang w:val="es-419"/>
              </w:rPr>
              <w:t>study</w:t>
            </w:r>
            <w:proofErr w:type="spellEnd"/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1994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Mobil oil/gas exploration in MDD &amp; </w:t>
            </w:r>
            <w:proofErr w:type="spellStart"/>
            <w:r>
              <w:t>TReeS</w:t>
            </w:r>
            <w:proofErr w:type="spellEnd"/>
            <w:r>
              <w:t xml:space="preserve"> Tambopata-</w:t>
            </w:r>
            <w:proofErr w:type="spellStart"/>
            <w:r>
              <w:t>Candamo</w:t>
            </w:r>
            <w:proofErr w:type="spellEnd"/>
            <w:r>
              <w:t xml:space="preserve"> expedition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1995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Mobil oil/gas exploration in MDD &amp; Nape centre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February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1995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Mobil oil/gas exploration in MDD &amp; Explorer’s Inn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Summer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1995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Mobil oil/gas exploration in MDD, </w:t>
            </w:r>
            <w:proofErr w:type="spellStart"/>
            <w:r>
              <w:t>Bahauja-Sonene</w:t>
            </w:r>
            <w:proofErr w:type="spellEnd"/>
            <w:r>
              <w:t xml:space="preserve"> National Park &amp; Nape centre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1995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330"/>
              </w:tabs>
              <w:spacing w:before="40" w:after="40"/>
            </w:pPr>
            <w:r>
              <w:t>Mobil oil/gas exploration in MDD &amp; illegal gold-mining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January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1996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Upper Tambopata expedition &amp; Plant manual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33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1996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Mobil oil/gas exploration in MDD &amp; Nape centre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lastRenderedPageBreak/>
              <w:t>34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September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1996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Bahauja-Sonene</w:t>
            </w:r>
            <w:proofErr w:type="spellEnd"/>
            <w:r>
              <w:t xml:space="preserve"> National Park, Las </w:t>
            </w:r>
            <w:proofErr w:type="spellStart"/>
            <w:r>
              <w:t>Piedras</w:t>
            </w:r>
            <w:proofErr w:type="spellEnd"/>
            <w:r>
              <w:t xml:space="preserve"> expedition &amp; Mobil oil/gas exploration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February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1997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Oil exploration, Nape centre &amp; Las </w:t>
            </w:r>
            <w:proofErr w:type="spellStart"/>
            <w:r>
              <w:t>Piedras</w:t>
            </w:r>
            <w:proofErr w:type="spellEnd"/>
            <w:r>
              <w:t xml:space="preserve"> expedition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36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June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1997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Oil/Gas exploration &amp; </w:t>
            </w:r>
            <w:proofErr w:type="spellStart"/>
            <w:r>
              <w:t>TReeS</w:t>
            </w:r>
            <w:proofErr w:type="spellEnd"/>
            <w:r>
              <w:t xml:space="preserve"> RAMOS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37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1997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Oil/Gas exploration &amp; </w:t>
            </w:r>
            <w:proofErr w:type="spellStart"/>
            <w:r>
              <w:t>Ese’eja</w:t>
            </w:r>
            <w:proofErr w:type="spellEnd"/>
            <w:r>
              <w:t xml:space="preserve"> language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1998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Oil/Gas exploration, Nape centre &amp; Explorer’s Inn visit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1998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Oil/Gas exploration, Nape centre &amp; Ecotourism research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February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1999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225"/>
              </w:tabs>
              <w:spacing w:before="40" w:after="40"/>
            </w:pPr>
            <w:r>
              <w:t xml:space="preserve">Rural communities study, Pampas del Heath expedition 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41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June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1999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Carbon monitoring, TCRZ proposals, </w:t>
            </w:r>
            <w:proofErr w:type="spellStart"/>
            <w:r>
              <w:t>A.Gray</w:t>
            </w:r>
            <w:proofErr w:type="spellEnd"/>
            <w:r>
              <w:t xml:space="preserve"> obituary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42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1999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1185"/>
              </w:tabs>
              <w:spacing w:before="40" w:after="40"/>
            </w:pPr>
            <w:r>
              <w:t>TCRZ zoning proposals, Nape centre &amp; Birders report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43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March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2000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1005"/>
              </w:tabs>
              <w:spacing w:before="40" w:after="40"/>
            </w:pPr>
            <w:r>
              <w:t xml:space="preserve">CN </w:t>
            </w:r>
            <w:proofErr w:type="spellStart"/>
            <w:r>
              <w:t>Infierno</w:t>
            </w:r>
            <w:proofErr w:type="spellEnd"/>
            <w:r>
              <w:t>, Brazil-nut project &amp; Project Tambopata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June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2000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Bahauja-Sonene</w:t>
            </w:r>
            <w:proofErr w:type="spellEnd"/>
            <w:r>
              <w:t xml:space="preserve"> National Park &amp; Giant otter research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45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November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2000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Bahauja-Sonene</w:t>
            </w:r>
            <w:proofErr w:type="spellEnd"/>
            <w:r>
              <w:t xml:space="preserve"> National Park &amp; Giant otter research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46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February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2001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New Forest &amp; Wildlife laws, Brazil-nut project &amp; Explorer’s Inn  report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47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June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2001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Nape centre &amp; Tambopata </w:t>
            </w:r>
            <w:proofErr w:type="spellStart"/>
            <w:r>
              <w:t>ecotoruism</w:t>
            </w:r>
            <w:proofErr w:type="spellEnd"/>
            <w:r>
              <w:t xml:space="preserve"> accreditation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48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November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2001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Uncontacted indigenous peoples, Interoceanic highway &amp; </w:t>
            </w:r>
            <w:proofErr w:type="spellStart"/>
            <w:r>
              <w:t>Picaflor</w:t>
            </w:r>
            <w:proofErr w:type="spellEnd"/>
            <w:r>
              <w:t xml:space="preserve"> lodge report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49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March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2002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Nape centre, </w:t>
            </w:r>
            <w:proofErr w:type="spellStart"/>
            <w:r>
              <w:t>Picaflor</w:t>
            </w:r>
            <w:proofErr w:type="spellEnd"/>
            <w:r>
              <w:t xml:space="preserve"> report &amp; Giant Otter research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July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2002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240"/>
              </w:tabs>
              <w:spacing w:before="40" w:after="40"/>
            </w:pPr>
            <w:r>
              <w:t xml:space="preserve">Uncontacted indigenous peoples appeal, Project La Torre &amp; </w:t>
            </w:r>
            <w:proofErr w:type="spellStart"/>
            <w:r>
              <w:t>Picaflor</w:t>
            </w:r>
            <w:proofErr w:type="spellEnd"/>
            <w:r>
              <w:t xml:space="preserve"> report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November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2002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Las </w:t>
            </w:r>
            <w:proofErr w:type="spellStart"/>
            <w:r>
              <w:t>Piedras</w:t>
            </w:r>
            <w:proofErr w:type="spellEnd"/>
            <w:r>
              <w:t xml:space="preserve"> appeal, Project La Torre &amp; </w:t>
            </w:r>
            <w:proofErr w:type="spellStart"/>
            <w:r>
              <w:t>Picaflor</w:t>
            </w:r>
            <w:proofErr w:type="spellEnd"/>
            <w:r>
              <w:t xml:space="preserve"> report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52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February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2003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3360"/>
              </w:tabs>
              <w:spacing w:before="40" w:after="40"/>
            </w:pPr>
            <w:r>
              <w:t xml:space="preserve">Project La Torre &amp; </w:t>
            </w:r>
            <w:proofErr w:type="spellStart"/>
            <w:r>
              <w:t>Picaflor</w:t>
            </w:r>
            <w:proofErr w:type="spellEnd"/>
            <w:r>
              <w:t xml:space="preserve"> lodge report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53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June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2003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3210"/>
              </w:tabs>
              <w:spacing w:before="40" w:after="40"/>
            </w:pPr>
            <w:r>
              <w:t xml:space="preserve">Upper Tambopata report, </w:t>
            </w:r>
            <w:proofErr w:type="spellStart"/>
            <w:r>
              <w:t>Picaflor</w:t>
            </w:r>
            <w:proofErr w:type="spellEnd"/>
            <w:r>
              <w:t xml:space="preserve"> lodge report &amp; Las </w:t>
            </w:r>
            <w:proofErr w:type="spellStart"/>
            <w:r>
              <w:t>Piedras</w:t>
            </w:r>
            <w:proofErr w:type="spellEnd"/>
            <w:r>
              <w:t xml:space="preserve"> expedition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54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November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2003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Ese’eja</w:t>
            </w:r>
            <w:proofErr w:type="spellEnd"/>
            <w:r>
              <w:t xml:space="preserve"> Plant / Health manual &amp; Las </w:t>
            </w:r>
            <w:proofErr w:type="spellStart"/>
            <w:r>
              <w:t>Piedras</w:t>
            </w:r>
            <w:proofErr w:type="spellEnd"/>
            <w:r>
              <w:t xml:space="preserve"> expedition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February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2004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Ese’eja</w:t>
            </w:r>
            <w:proofErr w:type="spellEnd"/>
            <w:r>
              <w:t xml:space="preserve"> Plant / Health manual &amp; </w:t>
            </w:r>
            <w:proofErr w:type="spellStart"/>
            <w:r>
              <w:t>Picaflor</w:t>
            </w:r>
            <w:proofErr w:type="spellEnd"/>
            <w:r>
              <w:t xml:space="preserve"> lodge report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56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2004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Ese’eja</w:t>
            </w:r>
            <w:proofErr w:type="spellEnd"/>
            <w:r>
              <w:t xml:space="preserve"> reconstruction of ancestral territories project, Fauna Forever project &amp; project Las </w:t>
            </w:r>
            <w:proofErr w:type="spellStart"/>
            <w:r>
              <w:t>Piedras</w:t>
            </w:r>
            <w:proofErr w:type="spellEnd"/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57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September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2004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Fauna Forever project &amp; </w:t>
            </w:r>
            <w:proofErr w:type="spellStart"/>
            <w:r>
              <w:t>Ese’eja</w:t>
            </w:r>
            <w:proofErr w:type="spellEnd"/>
            <w:r>
              <w:t xml:space="preserve"> reconstruction of ancestral territories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58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March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2005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Fauna Forever project &amp; recognition of </w:t>
            </w:r>
            <w:proofErr w:type="spellStart"/>
            <w:r>
              <w:t>Amboro-Vilcabamba</w:t>
            </w:r>
            <w:proofErr w:type="spellEnd"/>
            <w:r>
              <w:t xml:space="preserve"> conservation corridor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59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July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2005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Uncontacted indigenous groups &amp; </w:t>
            </w:r>
            <w:proofErr w:type="spellStart"/>
            <w:r>
              <w:t>Ese’eja</w:t>
            </w:r>
            <w:proofErr w:type="spellEnd"/>
            <w:r>
              <w:t xml:space="preserve"> reconstruction of ancestral territories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December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2005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Uncontacted indigenous groups &amp; Explorers Inn (30yrs)</w:t>
            </w:r>
          </w:p>
        </w:tc>
      </w:tr>
      <w:tr w:rsidR="004E6CF7" w:rsidRPr="009879B1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61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July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2006</w:t>
            </w:r>
          </w:p>
        </w:tc>
        <w:tc>
          <w:tcPr>
            <w:tcW w:w="5245" w:type="dxa"/>
          </w:tcPr>
          <w:p w:rsidR="004E6CF7" w:rsidRPr="009879B1" w:rsidRDefault="004E6CF7" w:rsidP="004E6CF7">
            <w:pPr>
              <w:spacing w:before="40" w:after="40"/>
            </w:pPr>
            <w:r>
              <w:t xml:space="preserve">Oil &amp; </w:t>
            </w:r>
            <w:r w:rsidRPr="009879B1">
              <w:t>gas explorat</w:t>
            </w:r>
            <w:r>
              <w:t xml:space="preserve">ion </w:t>
            </w:r>
            <w:r w:rsidRPr="009879B1">
              <w:t xml:space="preserve">&amp; </w:t>
            </w:r>
            <w:r>
              <w:t>Giant otter res</w:t>
            </w:r>
            <w:r w:rsidRPr="009879B1">
              <w:t>earch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62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June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2007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Interoceanic highway &amp; Macaw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63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2007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Bahauja-Sonene</w:t>
            </w:r>
            <w:proofErr w:type="spellEnd"/>
            <w:r>
              <w:t xml:space="preserve"> National Park oil &amp; gas threat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64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June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2008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Interoceanic highway &amp; </w:t>
            </w:r>
            <w:proofErr w:type="spellStart"/>
            <w:r>
              <w:t>TReeS</w:t>
            </w:r>
            <w:proofErr w:type="spellEnd"/>
            <w:r>
              <w:t xml:space="preserve"> small grants programme</w:t>
            </w:r>
          </w:p>
        </w:tc>
      </w:tr>
      <w:tr w:rsidR="004E6CF7" w:rsidRPr="009879B1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65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 xml:space="preserve">November 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2008</w:t>
            </w:r>
          </w:p>
        </w:tc>
        <w:tc>
          <w:tcPr>
            <w:tcW w:w="5245" w:type="dxa"/>
          </w:tcPr>
          <w:p w:rsidR="004E6CF7" w:rsidRPr="009879B1" w:rsidRDefault="004E6CF7" w:rsidP="004E6CF7">
            <w:pPr>
              <w:spacing w:before="40" w:after="40"/>
              <w:rPr>
                <w:lang w:val="es-419"/>
              </w:rPr>
            </w:pPr>
            <w:r w:rsidRPr="009879B1">
              <w:rPr>
                <w:lang w:val="es-419"/>
              </w:rPr>
              <w:t xml:space="preserve">Amazon </w:t>
            </w:r>
            <w:proofErr w:type="spellStart"/>
            <w:r>
              <w:rPr>
                <w:lang w:val="es-419"/>
              </w:rPr>
              <w:t>gov.</w:t>
            </w:r>
            <w:r w:rsidRPr="009879B1">
              <w:rPr>
                <w:lang w:val="es-419"/>
              </w:rPr>
              <w:t>policies</w:t>
            </w:r>
            <w:proofErr w:type="spellEnd"/>
            <w:r w:rsidRPr="009879B1">
              <w:rPr>
                <w:lang w:val="es-419"/>
              </w:rPr>
              <w:t xml:space="preserve"> &amp; </w:t>
            </w:r>
            <w:proofErr w:type="spellStart"/>
            <w:r w:rsidRPr="009879B1">
              <w:rPr>
                <w:lang w:val="es-419"/>
              </w:rPr>
              <w:t>Tambopata</w:t>
            </w:r>
            <w:proofErr w:type="spellEnd"/>
            <w:r w:rsidRPr="009879B1">
              <w:rPr>
                <w:lang w:val="es-419"/>
              </w:rPr>
              <w:t xml:space="preserve"> eco-</w:t>
            </w:r>
            <w:proofErr w:type="spellStart"/>
            <w:r w:rsidRPr="009879B1">
              <w:rPr>
                <w:lang w:val="es-419"/>
              </w:rPr>
              <w:t>tourism</w:t>
            </w:r>
            <w:proofErr w:type="spellEnd"/>
            <w:r w:rsidRPr="009879B1">
              <w:rPr>
                <w:lang w:val="es-419"/>
              </w:rPr>
              <w:t xml:space="preserve"> </w:t>
            </w:r>
            <w:proofErr w:type="spellStart"/>
            <w:r w:rsidRPr="009879B1">
              <w:rPr>
                <w:lang w:val="es-419"/>
              </w:rPr>
              <w:t>corridor</w:t>
            </w:r>
            <w:proofErr w:type="spellEnd"/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66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 xml:space="preserve">August 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2009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Free trade agreements (FTAs) &amp; </w:t>
            </w:r>
            <w:proofErr w:type="spellStart"/>
            <w:r>
              <w:t>Bagua</w:t>
            </w:r>
            <w:proofErr w:type="spellEnd"/>
            <w:r>
              <w:t xml:space="preserve"> protest</w:t>
            </w:r>
          </w:p>
        </w:tc>
      </w:tr>
      <w:tr w:rsidR="004E6CF7" w:rsidRPr="009879B1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lastRenderedPageBreak/>
              <w:t>67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March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2010</w:t>
            </w:r>
          </w:p>
        </w:tc>
        <w:tc>
          <w:tcPr>
            <w:tcW w:w="5245" w:type="dxa"/>
          </w:tcPr>
          <w:p w:rsidR="004E6CF7" w:rsidRPr="009879B1" w:rsidRDefault="004E6CF7" w:rsidP="004E6CF7">
            <w:pPr>
              <w:tabs>
                <w:tab w:val="left" w:pos="270"/>
              </w:tabs>
              <w:spacing w:before="40" w:after="40"/>
            </w:pPr>
            <w:r w:rsidRPr="009879B1">
              <w:t xml:space="preserve">UK/Peru FTA, </w:t>
            </w:r>
            <w:proofErr w:type="spellStart"/>
            <w:r w:rsidRPr="009879B1">
              <w:t>Bagua</w:t>
            </w:r>
            <w:proofErr w:type="spellEnd"/>
            <w:r w:rsidRPr="009879B1">
              <w:t xml:space="preserve"> protest &amp; </w:t>
            </w:r>
            <w:proofErr w:type="spellStart"/>
            <w:r>
              <w:t>TReeS</w:t>
            </w:r>
            <w:proofErr w:type="spellEnd"/>
            <w:r>
              <w:t xml:space="preserve"> </w:t>
            </w:r>
            <w:r w:rsidRPr="009879B1">
              <w:t>small grant</w:t>
            </w:r>
            <w:r>
              <w:t>s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68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September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2010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Hydro-electric power projects in Amazonia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69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March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2011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705"/>
              </w:tabs>
              <w:spacing w:before="40" w:after="40"/>
            </w:pPr>
            <w:r>
              <w:t>Amazon drought (2010)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70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December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2011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465"/>
              </w:tabs>
              <w:spacing w:before="40" w:after="40"/>
            </w:pPr>
            <w:r>
              <w:t>Interoceanic highway &amp; illegal gold-mining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71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July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2012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Illegal gold-mining &amp; proposed road building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72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April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2013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255"/>
              </w:tabs>
              <w:spacing w:before="40" w:after="40"/>
            </w:pPr>
            <w:r>
              <w:t>Manu National Park &amp; uncontacted indigenous groups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73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November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2013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435"/>
              </w:tabs>
              <w:spacing w:before="40" w:after="40"/>
            </w:pPr>
            <w:r>
              <w:t xml:space="preserve">Reforestation project &amp; </w:t>
            </w:r>
            <w:proofErr w:type="spellStart"/>
            <w:r>
              <w:t>Camisea</w:t>
            </w:r>
            <w:proofErr w:type="spellEnd"/>
            <w:r>
              <w:t xml:space="preserve"> gas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74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August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2014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570"/>
              </w:tabs>
              <w:spacing w:before="40" w:after="40"/>
            </w:pPr>
            <w:r>
              <w:t>Uncontacted indigenous group &amp; Illegal logging in MDD</w:t>
            </w:r>
          </w:p>
        </w:tc>
      </w:tr>
      <w:tr w:rsidR="004E6CF7" w:rsidRPr="008E0109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75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June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2015</w:t>
            </w:r>
          </w:p>
        </w:tc>
        <w:tc>
          <w:tcPr>
            <w:tcW w:w="5245" w:type="dxa"/>
          </w:tcPr>
          <w:p w:rsidR="004E6CF7" w:rsidRPr="008E0109" w:rsidRDefault="004E6CF7" w:rsidP="004E6CF7">
            <w:pPr>
              <w:spacing w:before="40" w:after="40"/>
              <w:rPr>
                <w:lang w:val="es-419"/>
              </w:rPr>
            </w:pPr>
            <w:r>
              <w:rPr>
                <w:lang w:val="es-419"/>
              </w:rPr>
              <w:t xml:space="preserve">Madre de Dios: </w:t>
            </w:r>
            <w:proofErr w:type="spellStart"/>
            <w:r w:rsidRPr="008E0109">
              <w:rPr>
                <w:lang w:val="es-419"/>
              </w:rPr>
              <w:t>satellite</w:t>
            </w:r>
            <w:proofErr w:type="spellEnd"/>
            <w:r w:rsidRPr="008E0109">
              <w:rPr>
                <w:lang w:val="es-419"/>
              </w:rPr>
              <w:t xml:space="preserve"> </w:t>
            </w:r>
            <w:proofErr w:type="spellStart"/>
            <w:r w:rsidRPr="008E0109">
              <w:rPr>
                <w:lang w:val="es-419"/>
              </w:rPr>
              <w:t>observations</w:t>
            </w:r>
            <w:proofErr w:type="spellEnd"/>
            <w:r w:rsidRPr="008E0109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&amp; </w:t>
            </w:r>
            <w:proofErr w:type="spellStart"/>
            <w:r>
              <w:rPr>
                <w:lang w:val="es-419"/>
              </w:rPr>
              <w:t>calculations</w:t>
            </w:r>
            <w:proofErr w:type="spellEnd"/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76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December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2015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Centro Nape / </w:t>
            </w:r>
            <w:proofErr w:type="spellStart"/>
            <w:r>
              <w:t>Bahauja</w:t>
            </w:r>
            <w:proofErr w:type="spellEnd"/>
            <w:r>
              <w:t xml:space="preserve"> Expeditions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77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July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2016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>MAPP - monitoring illegal gold-mining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78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March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2017</w:t>
            </w:r>
          </w:p>
        </w:tc>
        <w:tc>
          <w:tcPr>
            <w:tcW w:w="5245" w:type="dxa"/>
          </w:tcPr>
          <w:p w:rsidR="004E6CF7" w:rsidRDefault="004E6CF7" w:rsidP="004E6CF7">
            <w:pPr>
              <w:tabs>
                <w:tab w:val="left" w:pos="390"/>
              </w:tabs>
              <w:spacing w:before="40" w:after="40"/>
            </w:pPr>
            <w:r>
              <w:t>Interoceanic highway construction scandal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79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October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2017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TReeS</w:t>
            </w:r>
            <w:proofErr w:type="spellEnd"/>
            <w:r>
              <w:t xml:space="preserve"> small grants programme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80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July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2018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TReeS</w:t>
            </w:r>
            <w:proofErr w:type="spellEnd"/>
            <w:r>
              <w:t xml:space="preserve"> small grants programme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81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December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2018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Reforestation project &amp; Casa </w:t>
            </w:r>
            <w:proofErr w:type="spellStart"/>
            <w:r>
              <w:t>Miraflores</w:t>
            </w:r>
            <w:proofErr w:type="spellEnd"/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82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May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2019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TReeS</w:t>
            </w:r>
            <w:proofErr w:type="spellEnd"/>
            <w:r>
              <w:t xml:space="preserve"> small grants programme &amp; Reforestation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83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 xml:space="preserve">November 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2019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proofErr w:type="spellStart"/>
            <w:r>
              <w:t>TReeS</w:t>
            </w:r>
            <w:proofErr w:type="spellEnd"/>
            <w:r>
              <w:t xml:space="preserve"> small grants programme &amp; Reforestation project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84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 xml:space="preserve">March 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2020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</w:pPr>
            <w:r>
              <w:t xml:space="preserve">Reforestation projects &amp; Casa </w:t>
            </w:r>
            <w:proofErr w:type="spellStart"/>
            <w:r>
              <w:t>Miraflores</w:t>
            </w:r>
            <w:proofErr w:type="spellEnd"/>
          </w:p>
        </w:tc>
      </w:tr>
      <w:tr w:rsidR="004E6CF7" w:rsidRPr="009879B1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85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>August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2020</w:t>
            </w:r>
          </w:p>
        </w:tc>
        <w:tc>
          <w:tcPr>
            <w:tcW w:w="5245" w:type="dxa"/>
          </w:tcPr>
          <w:p w:rsidR="004E6CF7" w:rsidRPr="008E0109" w:rsidRDefault="004E6CF7" w:rsidP="004E6CF7">
            <w:pPr>
              <w:tabs>
                <w:tab w:val="left" w:pos="1365"/>
              </w:tabs>
              <w:spacing w:before="40" w:after="40"/>
              <w:rPr>
                <w:lang w:val="es-419"/>
              </w:rPr>
            </w:pPr>
            <w:r>
              <w:rPr>
                <w:lang w:val="es-419"/>
              </w:rPr>
              <w:t>Covid-19 in M</w:t>
            </w:r>
            <w:r w:rsidRPr="008E0109">
              <w:rPr>
                <w:lang w:val="es-419"/>
              </w:rPr>
              <w:t xml:space="preserve">adre de Dios </w:t>
            </w:r>
            <w:r>
              <w:rPr>
                <w:lang w:val="es-419"/>
              </w:rPr>
              <w:t xml:space="preserve">&amp; </w:t>
            </w:r>
            <w:proofErr w:type="spellStart"/>
            <w:r>
              <w:rPr>
                <w:lang w:val="es-419"/>
              </w:rPr>
              <w:t>Peru</w:t>
            </w:r>
            <w:proofErr w:type="spellEnd"/>
          </w:p>
        </w:tc>
      </w:tr>
      <w:tr w:rsidR="004E6CF7" w:rsidRPr="008E0109" w:rsidTr="008E0109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86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  <w:r>
              <w:t xml:space="preserve">December </w:t>
            </w: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2020</w:t>
            </w:r>
          </w:p>
        </w:tc>
        <w:tc>
          <w:tcPr>
            <w:tcW w:w="5245" w:type="dxa"/>
            <w:shd w:val="clear" w:color="auto" w:fill="auto"/>
          </w:tcPr>
          <w:p w:rsidR="004E6CF7" w:rsidRPr="008E0109" w:rsidRDefault="004E6CF7" w:rsidP="004E6CF7">
            <w:pPr>
              <w:tabs>
                <w:tab w:val="left" w:pos="1365"/>
              </w:tabs>
              <w:spacing w:before="40" w:after="40"/>
              <w:rPr>
                <w:lang w:val="es-419"/>
              </w:rPr>
            </w:pPr>
            <w:r>
              <w:rPr>
                <w:lang w:val="es-419"/>
              </w:rPr>
              <w:t>Covid-19 FENAMAD Appeal</w:t>
            </w: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87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2021</w:t>
            </w: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  <w:jc w:val="center"/>
            </w:pP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  <w:r>
              <w:t>88</w:t>
            </w: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  <w:jc w:val="center"/>
            </w:pP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  <w:jc w:val="center"/>
            </w:pPr>
          </w:p>
        </w:tc>
      </w:tr>
      <w:tr w:rsidR="004E6CF7" w:rsidTr="002773A1">
        <w:tc>
          <w:tcPr>
            <w:tcW w:w="1242" w:type="dxa"/>
          </w:tcPr>
          <w:p w:rsidR="004E6CF7" w:rsidRDefault="004E6CF7" w:rsidP="004E6CF7">
            <w:pPr>
              <w:spacing w:before="40" w:after="40"/>
              <w:jc w:val="center"/>
            </w:pPr>
          </w:p>
        </w:tc>
        <w:tc>
          <w:tcPr>
            <w:tcW w:w="1985" w:type="dxa"/>
          </w:tcPr>
          <w:p w:rsidR="004E6CF7" w:rsidRDefault="004E6CF7" w:rsidP="004E6CF7">
            <w:pPr>
              <w:spacing w:before="40" w:after="40"/>
            </w:pPr>
          </w:p>
        </w:tc>
        <w:tc>
          <w:tcPr>
            <w:tcW w:w="850" w:type="dxa"/>
          </w:tcPr>
          <w:p w:rsidR="004E6CF7" w:rsidRDefault="004E6CF7" w:rsidP="004E6CF7">
            <w:pPr>
              <w:spacing w:before="40" w:after="40"/>
              <w:jc w:val="center"/>
            </w:pPr>
          </w:p>
        </w:tc>
        <w:tc>
          <w:tcPr>
            <w:tcW w:w="5245" w:type="dxa"/>
          </w:tcPr>
          <w:p w:rsidR="004E6CF7" w:rsidRDefault="004E6CF7" w:rsidP="004E6CF7">
            <w:pPr>
              <w:spacing w:before="40" w:after="40"/>
              <w:jc w:val="center"/>
            </w:pPr>
          </w:p>
        </w:tc>
      </w:tr>
    </w:tbl>
    <w:p w:rsidR="006C5A37" w:rsidRDefault="006C5A37"/>
    <w:sectPr w:rsidR="006C5A37" w:rsidSect="00AC3E7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2332"/>
    <w:rsid w:val="002066E9"/>
    <w:rsid w:val="002773A1"/>
    <w:rsid w:val="002B542E"/>
    <w:rsid w:val="003443D8"/>
    <w:rsid w:val="00381B02"/>
    <w:rsid w:val="003C300D"/>
    <w:rsid w:val="00424B23"/>
    <w:rsid w:val="00494BBA"/>
    <w:rsid w:val="004E6CF7"/>
    <w:rsid w:val="00551553"/>
    <w:rsid w:val="005E7E99"/>
    <w:rsid w:val="006163A5"/>
    <w:rsid w:val="006C5A37"/>
    <w:rsid w:val="007700A6"/>
    <w:rsid w:val="008309F7"/>
    <w:rsid w:val="008A71F1"/>
    <w:rsid w:val="008B255B"/>
    <w:rsid w:val="008E0109"/>
    <w:rsid w:val="009879B1"/>
    <w:rsid w:val="009D745C"/>
    <w:rsid w:val="00A27056"/>
    <w:rsid w:val="00AC3E73"/>
    <w:rsid w:val="00AC4FFC"/>
    <w:rsid w:val="00AE184B"/>
    <w:rsid w:val="00B5357F"/>
    <w:rsid w:val="00BB3627"/>
    <w:rsid w:val="00C25F7B"/>
    <w:rsid w:val="00CE4202"/>
    <w:rsid w:val="00CF5B1D"/>
    <w:rsid w:val="00D00E66"/>
    <w:rsid w:val="00D54DCC"/>
    <w:rsid w:val="00DE2332"/>
    <w:rsid w:val="00DE796A"/>
    <w:rsid w:val="00E5137F"/>
    <w:rsid w:val="00F75514"/>
    <w:rsid w:val="00F80A69"/>
    <w:rsid w:val="00F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1049"/>
  <w15:docId w15:val="{AE19FC18-EC14-454D-A1DD-907224AD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brobinson05</dc:creator>
  <cp:keywords/>
  <dc:description/>
  <cp:lastModifiedBy>jf628</cp:lastModifiedBy>
  <cp:revision>25</cp:revision>
  <dcterms:created xsi:type="dcterms:W3CDTF">2011-07-18T09:45:00Z</dcterms:created>
  <dcterms:modified xsi:type="dcterms:W3CDTF">2021-02-12T17:20:00Z</dcterms:modified>
</cp:coreProperties>
</file>